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3"/>
        <w:rPr>
          <w:rFonts w:hint="eastAsia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5" w:lineRule="exact"/>
        <w:jc w:val="center"/>
        <w:textAlignment w:val="auto"/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  <w:lang w:val="en-US" w:eastAsia="zh-CN"/>
        </w:rPr>
        <w:t xml:space="preserve">承 诺 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函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5" w:lineRule="exact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致：重庆粮食集团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万盛区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粮食有限责任公司</w:t>
      </w: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一、我方决定参加重庆粮食集团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万盛区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粮食有限责任公司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  <w:t>万盛储备库平房仓窗门设计电路及接电项目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比选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  <w:t>招标。</w:t>
      </w:r>
      <w:bookmarkStart w:id="0" w:name="_GoBack"/>
      <w:bookmarkEnd w:id="0"/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二、我方承诺，在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比选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过程中获知的贵司相关资料，仅限于本次参选所用，不会用于任何与本次项目无关的用途。</w:t>
      </w: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三、我方承诺，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参加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  <w:t>本次比选前三年（2021年4月1日至今），在经营活动中没有违法记录，没有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违约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情况，没有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项目质量问题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向贵司提供的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u w:val="none"/>
          <w:lang w:eastAsia="zh-CN"/>
        </w:rPr>
        <w:t>比选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材料内容真实、准确，没有任何虚假、误导性陈述和记载，如承诺不实，我方将承担由此造成的一切后果。</w:t>
      </w: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>四、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</w:rPr>
        <w:t>如果我方中选，我方将按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  <w:lang w:eastAsia="zh-CN"/>
        </w:rPr>
        <w:t>竞选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</w:rPr>
        <w:t>文件的规定履行合同责任和义务；接受项目的相关管理要求</w:t>
      </w:r>
      <w:r>
        <w:rPr>
          <w:rFonts w:hint="eastAsia" w:ascii="宋体" w:hAnsi="宋体" w:eastAsia="宋体" w:cs="Times New Roman"/>
          <w:bCs w:val="0"/>
          <w:color w:val="auto"/>
          <w:sz w:val="21"/>
          <w:szCs w:val="24"/>
          <w:highlight w:val="none"/>
          <w:lang w:eastAsia="zh-CN"/>
        </w:rPr>
        <w:t>；承担施工期间的全部安全责任。</w:t>
      </w: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pacing w:line="595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95" w:lineRule="exact"/>
        <w:textAlignment w:val="auto"/>
        <w:rPr>
          <w:rFonts w:hint="eastAsia" w:eastAsia="宋体"/>
          <w:color w:val="auto"/>
          <w:sz w:val="21"/>
          <w:szCs w:val="24"/>
          <w:highlight w:val="none"/>
        </w:rPr>
      </w:pPr>
    </w:p>
    <w:p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firstLine="3158" w:firstLineChars="1504"/>
        <w:textAlignment w:val="auto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>投标人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人：（全称并加盖公章）      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     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</w:t>
      </w:r>
    </w:p>
    <w:p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="0" w:leftChars="0" w:right="0" w:firstLine="3158" w:firstLineChars="1504"/>
        <w:textAlignment w:val="auto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</w:rPr>
        <w:t>法定代表人或授权代表签字：（签字）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</w:t>
      </w:r>
    </w:p>
    <w:p>
      <w:pPr>
        <w:ind w:left="0" w:leftChars="0" w:firstLine="3158" w:firstLineChars="1504"/>
        <w:rPr>
          <w:rFonts w:hint="eastAsia" w:ascii="宋体" w:hAnsi="宋体" w:cs="MingLiU"/>
          <w:snapToGrid w:val="0"/>
          <w:color w:val="auto"/>
          <w:u w:val="single"/>
        </w:rPr>
      </w:pPr>
    </w:p>
    <w:p>
      <w:pPr>
        <w:ind w:left="0" w:leftChars="0" w:firstLine="3998" w:firstLineChars="1904"/>
        <w:jc w:val="left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宋体" w:hAnsi="宋体" w:cs="MingLiU"/>
          <w:snapToGrid w:val="0"/>
          <w:color w:val="auto"/>
          <w:u w:val="single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年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月 </w:t>
      </w:r>
      <w:r>
        <w:rPr>
          <w:rFonts w:hint="eastAsia" w:ascii="宋体" w:hAnsi="宋体" w:cs="MingLiU"/>
          <w:snapToGrid w:val="0"/>
          <w:color w:val="auto"/>
          <w:u w:val="single"/>
          <w:lang w:val="en-US" w:eastAsia="zh-CN"/>
        </w:rPr>
        <w:t xml:space="preserve">  </w:t>
      </w:r>
      <w:r>
        <w:rPr>
          <w:rFonts w:hint="eastAsia" w:ascii="宋体" w:hAnsi="宋体" w:cs="MingLiU"/>
          <w:snapToGrid w:val="0"/>
          <w:color w:val="auto"/>
          <w:u w:val="single"/>
        </w:rPr>
        <w:t xml:space="preserve">  日</w:t>
      </w:r>
    </w:p>
    <w:p>
      <w:pPr>
        <w:pStyle w:val="2"/>
        <w:rPr>
          <w:rFonts w:hint="eastAsia" w:ascii="宋体" w:hAnsi="宋体" w:cs="MingLiU"/>
          <w:snapToGrid w:val="0"/>
          <w:color w:val="auto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SimSun-ExtB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mNiNjc3NTIyZmVhYjRmMTkxNDNhZjk3NGRiYmYifQ=="/>
  </w:docVars>
  <w:rsids>
    <w:rsidRoot w:val="00000000"/>
    <w:rsid w:val="13F022C6"/>
    <w:rsid w:val="22FD07DA"/>
    <w:rsid w:val="32EB3EAE"/>
    <w:rsid w:val="3F2D3699"/>
    <w:rsid w:val="3F3A29AF"/>
    <w:rsid w:val="74EA55CA"/>
    <w:rsid w:val="7BB5C9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widowControl/>
      <w:jc w:val="center"/>
    </w:pPr>
    <w:rPr>
      <w:kern w:val="0"/>
      <w:sz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王开建</cp:lastModifiedBy>
  <dcterms:modified xsi:type="dcterms:W3CDTF">2024-04-23T09:16:52Z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1D2B93F2FD094D9D8DB6E451DCFEE066_12</vt:lpwstr>
  </property>
</Properties>
</file>